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4B904"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11DAB1BC"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0DE146B4" w14:textId="77777777" w:rsidR="006C29E6" w:rsidRPr="006C29E6" w:rsidRDefault="006C29E6" w:rsidP="006C29E6"/>
    <w:p w14:paraId="16620CDC"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4A940081" w14:textId="77777777" w:rsidR="006C29E6" w:rsidRPr="006C29E6" w:rsidRDefault="006C29E6" w:rsidP="006C29E6"/>
    <w:p w14:paraId="2AE431A0" w14:textId="0F506A60" w:rsidR="006C29E6" w:rsidRPr="00CB22A6" w:rsidRDefault="00EA27F0" w:rsidP="00CB22A6">
      <w:pPr>
        <w:jc w:val="center"/>
        <w:rPr>
          <w:rFonts w:ascii="Cambria" w:hAnsi="Cambria"/>
          <w:b/>
          <w:sz w:val="28"/>
          <w:szCs w:val="28"/>
        </w:rPr>
      </w:pPr>
      <w:r w:rsidRPr="00EA27F0">
        <w:rPr>
          <w:rFonts w:ascii="Cambria" w:hAnsi="Cambria"/>
          <w:b/>
          <w:sz w:val="28"/>
          <w:szCs w:val="28"/>
        </w:rPr>
        <w:t xml:space="preserve">„Nemocnice TGM Hodonín </w:t>
      </w:r>
      <w:r w:rsidR="00B82AC5">
        <w:rPr>
          <w:rFonts w:ascii="Cambria" w:hAnsi="Cambria"/>
          <w:b/>
          <w:sz w:val="28"/>
          <w:szCs w:val="28"/>
        </w:rPr>
        <w:t>-</w:t>
      </w:r>
      <w:r w:rsidRPr="00EA27F0">
        <w:rPr>
          <w:rFonts w:ascii="Cambria" w:hAnsi="Cambria"/>
          <w:b/>
          <w:sz w:val="28"/>
          <w:szCs w:val="28"/>
        </w:rPr>
        <w:t xml:space="preserve"> Dialýza a Anesteziologický přístroj“ </w:t>
      </w:r>
      <w:r w:rsidR="00B82AC5">
        <w:rPr>
          <w:rFonts w:ascii="Cambria" w:hAnsi="Cambria"/>
          <w:b/>
          <w:sz w:val="28"/>
          <w:szCs w:val="28"/>
        </w:rPr>
        <w:t>-</w:t>
      </w:r>
      <w:r w:rsidRPr="00EA27F0">
        <w:rPr>
          <w:rFonts w:ascii="Cambria" w:hAnsi="Cambria"/>
          <w:b/>
          <w:sz w:val="28"/>
          <w:szCs w:val="28"/>
        </w:rPr>
        <w:t xml:space="preserve"> část 1: Dialýza</w:t>
      </w:r>
    </w:p>
    <w:p w14:paraId="0F509C06"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227E3DF1"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p>
    <w:p w14:paraId="601AFD06"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1ED39300" w14:textId="77777777" w:rsidTr="008455BC">
        <w:tc>
          <w:tcPr>
            <w:tcW w:w="9067" w:type="dxa"/>
            <w:shd w:val="clear" w:color="auto" w:fill="BFBFBF" w:themeFill="background1" w:themeFillShade="BF"/>
          </w:tcPr>
          <w:p w14:paraId="0669AB0C" w14:textId="77777777" w:rsidR="009B2D1D" w:rsidRPr="00AC6627" w:rsidRDefault="009B2D1D" w:rsidP="008455BC">
            <w:pPr>
              <w:pStyle w:val="Nadpis2"/>
              <w:keepNext w:val="0"/>
              <w:keepLines w:val="0"/>
              <w:widowControl w:val="0"/>
              <w:rPr>
                <w:szCs w:val="24"/>
              </w:rPr>
            </w:pPr>
            <w:r w:rsidRPr="00AC6627">
              <w:rPr>
                <w:szCs w:val="24"/>
              </w:rPr>
              <w:t>Čestné prohlášení o neexistenci střetu zájmů dle § 4b zákona o střetu zájmů</w:t>
            </w:r>
          </w:p>
        </w:tc>
      </w:tr>
    </w:tbl>
    <w:p w14:paraId="35BB1DD9"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6674E62C"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2DAF05BF"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6C41DDE7" w14:textId="77777777" w:rsidTr="008455BC">
        <w:tc>
          <w:tcPr>
            <w:tcW w:w="9067" w:type="dxa"/>
            <w:shd w:val="clear" w:color="auto" w:fill="BFBFBF" w:themeFill="background1" w:themeFillShade="BF"/>
          </w:tcPr>
          <w:p w14:paraId="2E7C291C" w14:textId="77777777" w:rsidR="009B2D1D" w:rsidRPr="00AF7B2B" w:rsidRDefault="009B2D1D" w:rsidP="008455BC">
            <w:pPr>
              <w:pStyle w:val="Nadpis2"/>
              <w:keepNext w:val="0"/>
              <w:keepLines w:val="0"/>
              <w:widowControl w:val="0"/>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35EAD2BE" w14:textId="4E2EBDF5"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AC6627">
        <w:rPr>
          <w:rFonts w:ascii="Calibri" w:hAnsi="Calibri"/>
          <w:bCs/>
          <w:color w:val="000000"/>
          <w:sz w:val="22"/>
          <w:szCs w:val="22"/>
        </w:rPr>
        <w:t>,</w:t>
      </w:r>
      <w:r w:rsidR="0072624F">
        <w:rPr>
          <w:rFonts w:ascii="Calibri" w:hAnsi="Calibri"/>
          <w:bCs/>
          <w:color w:val="000000"/>
          <w:sz w:val="22"/>
          <w:szCs w:val="22"/>
        </w:rPr>
        <w:t xml:space="preserve"> </w:t>
      </w:r>
      <w:r w:rsidRPr="00AC6627">
        <w:rPr>
          <w:rFonts w:ascii="Calibri" w:hAnsi="Calibri"/>
          <w:bCs/>
          <w:color w:val="000000"/>
          <w:sz w:val="22"/>
          <w:szCs w:val="22"/>
        </w:rPr>
        <w:t>prohlašuje, že:</w:t>
      </w:r>
    </w:p>
    <w:p w14:paraId="0CA38530"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783944D2"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481229F2"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lastRenderedPageBreak/>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7BDFF3EA"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599D5164" w14:textId="77777777" w:rsidR="009539E4" w:rsidRDefault="009539E4" w:rsidP="009B2D1D">
      <w:pPr>
        <w:widowControl w:val="0"/>
        <w:spacing w:after="120" w:line="276" w:lineRule="auto"/>
        <w:jc w:val="both"/>
        <w:rPr>
          <w:rFonts w:ascii="Calibri" w:hAnsi="Calibri"/>
          <w:bCs/>
          <w:color w:val="000000"/>
          <w:sz w:val="22"/>
          <w:szCs w:val="22"/>
        </w:rPr>
      </w:pPr>
    </w:p>
    <w:p w14:paraId="03484D10" w14:textId="77777777" w:rsidR="001A1071" w:rsidRDefault="001A1071" w:rsidP="009B2D1D">
      <w:pPr>
        <w:widowControl w:val="0"/>
        <w:spacing w:after="120" w:line="276" w:lineRule="auto"/>
        <w:jc w:val="both"/>
        <w:rPr>
          <w:rFonts w:ascii="Calibri" w:hAnsi="Calibri"/>
          <w:bCs/>
          <w:color w:val="000000"/>
          <w:sz w:val="22"/>
          <w:szCs w:val="22"/>
        </w:rPr>
      </w:pPr>
    </w:p>
    <w:p w14:paraId="07C1093A"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Content>
        <w:p w14:paraId="138BA235"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6EDA9532"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7F85D" w14:textId="77777777" w:rsidR="008F2FC0" w:rsidRDefault="008F2FC0" w:rsidP="009B2D1D">
      <w:r>
        <w:separator/>
      </w:r>
    </w:p>
  </w:endnote>
  <w:endnote w:type="continuationSeparator" w:id="0">
    <w:p w14:paraId="56547B4A" w14:textId="77777777" w:rsidR="008F2FC0" w:rsidRDefault="008F2FC0" w:rsidP="009B2D1D">
      <w:r>
        <w:continuationSeparator/>
      </w:r>
    </w:p>
  </w:endnote>
  <w:endnote w:type="continuationNotice" w:id="1">
    <w:p w14:paraId="6EA0D6BA" w14:textId="77777777" w:rsidR="008F2FC0" w:rsidRDefault="008F2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Content>
      <w:p w14:paraId="774F18C2" w14:textId="77777777" w:rsidR="008455BC" w:rsidRDefault="00053CC3">
        <w:pPr>
          <w:pStyle w:val="Zpat"/>
          <w:jc w:val="center"/>
        </w:pPr>
        <w:r>
          <w:fldChar w:fldCharType="begin"/>
        </w:r>
        <w:r w:rsidR="00C31958">
          <w:instrText>PAGE   \* MERGEFORMAT</w:instrText>
        </w:r>
        <w:r>
          <w:fldChar w:fldCharType="separate"/>
        </w:r>
        <w:r w:rsidR="00716DB4">
          <w:rPr>
            <w:noProof/>
          </w:rPr>
          <w:t>2</w:t>
        </w:r>
        <w:r>
          <w:fldChar w:fldCharType="end"/>
        </w:r>
      </w:p>
    </w:sdtContent>
  </w:sdt>
  <w:p w14:paraId="3075BAB8"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063C1" w14:textId="77777777" w:rsidR="008455BC" w:rsidRDefault="00053CC3">
    <w:pPr>
      <w:pStyle w:val="Zpat"/>
      <w:jc w:val="center"/>
    </w:pPr>
    <w:r>
      <w:fldChar w:fldCharType="begin"/>
    </w:r>
    <w:r w:rsidR="00C31958">
      <w:instrText>PAGE   \* MERGEFORMAT</w:instrText>
    </w:r>
    <w:r>
      <w:fldChar w:fldCharType="separate"/>
    </w:r>
    <w:r w:rsidR="00716DB4">
      <w:rPr>
        <w:noProof/>
      </w:rPr>
      <w:t>1</w:t>
    </w:r>
    <w:r>
      <w:fldChar w:fldCharType="end"/>
    </w:r>
  </w:p>
  <w:p w14:paraId="38EFD827"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9836" w14:textId="77777777" w:rsidR="008F2FC0" w:rsidRDefault="008F2FC0" w:rsidP="009B2D1D">
      <w:r>
        <w:separator/>
      </w:r>
    </w:p>
  </w:footnote>
  <w:footnote w:type="continuationSeparator" w:id="0">
    <w:p w14:paraId="7FDB9843" w14:textId="77777777" w:rsidR="008F2FC0" w:rsidRDefault="008F2FC0" w:rsidP="009B2D1D">
      <w:r>
        <w:continuationSeparator/>
      </w:r>
    </w:p>
  </w:footnote>
  <w:footnote w:type="continuationNotice" w:id="1">
    <w:p w14:paraId="47A1ABA0" w14:textId="77777777" w:rsidR="008F2FC0" w:rsidRDefault="008F2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CA86" w14:textId="77777777" w:rsidR="001935E1" w:rsidRDefault="001935E1">
    <w:pPr>
      <w:pStyle w:val="Zhlav"/>
    </w:pPr>
  </w:p>
  <w:p w14:paraId="3F2FB2C2" w14:textId="290CAF27" w:rsidR="002C09A3" w:rsidRDefault="002C09A3" w:rsidP="002C09A3">
    <w:pPr>
      <w:spacing w:line="240" w:lineRule="atLeast"/>
      <w:ind w:left="10" w:right="8" w:hanging="10"/>
      <w:jc w:val="right"/>
      <w:rPr>
        <w:bCs/>
      </w:rPr>
    </w:pPr>
    <w:r>
      <w:rPr>
        <w:bCs/>
      </w:rPr>
      <w:t>Příloha č. 1</w:t>
    </w:r>
    <w:r w:rsidR="00714A70">
      <w:rPr>
        <w:bCs/>
      </w:rPr>
      <w:t>I</w:t>
    </w:r>
    <w:r>
      <w:rPr>
        <w:bCs/>
      </w:rPr>
      <w:t xml:space="preserve"> materiálu k bodu č.       programu</w:t>
    </w:r>
  </w:p>
  <w:p w14:paraId="224A3998" w14:textId="00E3D359" w:rsidR="001935E1" w:rsidRPr="00716DB4" w:rsidRDefault="001935E1" w:rsidP="002C09A3">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49586723">
    <w:abstractNumId w:val="5"/>
  </w:num>
  <w:num w:numId="2" w16cid:durableId="1398747249">
    <w:abstractNumId w:val="0"/>
  </w:num>
  <w:num w:numId="3" w16cid:durableId="8006130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6737926">
    <w:abstractNumId w:val="4"/>
  </w:num>
  <w:num w:numId="5" w16cid:durableId="826286618">
    <w:abstractNumId w:val="1"/>
  </w:num>
  <w:num w:numId="6" w16cid:durableId="1502894049">
    <w:abstractNumId w:val="3"/>
  </w:num>
  <w:num w:numId="7" w16cid:durableId="51781810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53CC3"/>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09A3"/>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55FEF"/>
    <w:rsid w:val="00556B4E"/>
    <w:rsid w:val="00580C49"/>
    <w:rsid w:val="005B1642"/>
    <w:rsid w:val="005B768C"/>
    <w:rsid w:val="005C4F38"/>
    <w:rsid w:val="005E5564"/>
    <w:rsid w:val="005F37C5"/>
    <w:rsid w:val="0060294A"/>
    <w:rsid w:val="006030C0"/>
    <w:rsid w:val="00670806"/>
    <w:rsid w:val="006A323A"/>
    <w:rsid w:val="006A376F"/>
    <w:rsid w:val="006A5B57"/>
    <w:rsid w:val="006C29E6"/>
    <w:rsid w:val="006F7825"/>
    <w:rsid w:val="00707AAB"/>
    <w:rsid w:val="00714A70"/>
    <w:rsid w:val="00716DB4"/>
    <w:rsid w:val="00721D92"/>
    <w:rsid w:val="00725520"/>
    <w:rsid w:val="0072624F"/>
    <w:rsid w:val="00736A4D"/>
    <w:rsid w:val="00754055"/>
    <w:rsid w:val="00766330"/>
    <w:rsid w:val="007A3E9F"/>
    <w:rsid w:val="007A7DB6"/>
    <w:rsid w:val="007B2893"/>
    <w:rsid w:val="007E1822"/>
    <w:rsid w:val="007E6524"/>
    <w:rsid w:val="007F43A5"/>
    <w:rsid w:val="00812920"/>
    <w:rsid w:val="00825AD4"/>
    <w:rsid w:val="0084268F"/>
    <w:rsid w:val="008455BC"/>
    <w:rsid w:val="00851AEE"/>
    <w:rsid w:val="008653EE"/>
    <w:rsid w:val="00870CF4"/>
    <w:rsid w:val="008D41E3"/>
    <w:rsid w:val="008F2FC0"/>
    <w:rsid w:val="008F5CD3"/>
    <w:rsid w:val="008F6334"/>
    <w:rsid w:val="008F6638"/>
    <w:rsid w:val="00903C90"/>
    <w:rsid w:val="00907D9E"/>
    <w:rsid w:val="009539E4"/>
    <w:rsid w:val="009826EC"/>
    <w:rsid w:val="00983616"/>
    <w:rsid w:val="009B2D1D"/>
    <w:rsid w:val="009C20B2"/>
    <w:rsid w:val="009C20B3"/>
    <w:rsid w:val="009D1155"/>
    <w:rsid w:val="00A02ED0"/>
    <w:rsid w:val="00A21618"/>
    <w:rsid w:val="00A35692"/>
    <w:rsid w:val="00A35E6A"/>
    <w:rsid w:val="00A4749A"/>
    <w:rsid w:val="00A55851"/>
    <w:rsid w:val="00A55961"/>
    <w:rsid w:val="00AA166B"/>
    <w:rsid w:val="00AA6365"/>
    <w:rsid w:val="00AB58D7"/>
    <w:rsid w:val="00AC6627"/>
    <w:rsid w:val="00AE3CBD"/>
    <w:rsid w:val="00AE5BAB"/>
    <w:rsid w:val="00AF650A"/>
    <w:rsid w:val="00AF7B2B"/>
    <w:rsid w:val="00B01948"/>
    <w:rsid w:val="00B05A88"/>
    <w:rsid w:val="00B06D64"/>
    <w:rsid w:val="00B24385"/>
    <w:rsid w:val="00B35F2F"/>
    <w:rsid w:val="00B51C08"/>
    <w:rsid w:val="00B747CE"/>
    <w:rsid w:val="00B82AC5"/>
    <w:rsid w:val="00BB4F4F"/>
    <w:rsid w:val="00BE6E6E"/>
    <w:rsid w:val="00BF0977"/>
    <w:rsid w:val="00C31958"/>
    <w:rsid w:val="00C350E5"/>
    <w:rsid w:val="00C37702"/>
    <w:rsid w:val="00C41358"/>
    <w:rsid w:val="00C963F0"/>
    <w:rsid w:val="00CA1B75"/>
    <w:rsid w:val="00CB22A6"/>
    <w:rsid w:val="00CB7868"/>
    <w:rsid w:val="00CB7E21"/>
    <w:rsid w:val="00CC2F51"/>
    <w:rsid w:val="00CD54CE"/>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A27F0"/>
    <w:rsid w:val="00EB0EA4"/>
    <w:rsid w:val="00EB1DF3"/>
    <w:rsid w:val="00EF1330"/>
    <w:rsid w:val="00F158BF"/>
    <w:rsid w:val="00F32FC0"/>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DC140"/>
  <w15:docId w15:val="{649638FF-F2EA-4089-837B-10556998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5A4D01"/>
    <w:rsid w:val="007A4BCC"/>
    <w:rsid w:val="0081312F"/>
    <w:rsid w:val="009472D6"/>
    <w:rsid w:val="00A66D25"/>
    <w:rsid w:val="00B54A7D"/>
    <w:rsid w:val="00C553F4"/>
    <w:rsid w:val="00C679D7"/>
    <w:rsid w:val="00E62FD1"/>
    <w:rsid w:val="00FD01A0"/>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3.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393</Words>
  <Characters>2319</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23</cp:revision>
  <dcterms:created xsi:type="dcterms:W3CDTF">2022-06-08T06:20:00Z</dcterms:created>
  <dcterms:modified xsi:type="dcterms:W3CDTF">2023-06-06T06:06:00Z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